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D9" w:rsidRPr="001641E4" w:rsidRDefault="00F669D9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УТВЕРЖДАЮ:</w:t>
      </w:r>
    </w:p>
    <w:p w:rsidR="00F669D9" w:rsidRPr="001641E4" w:rsidRDefault="00442C40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 xml:space="preserve">и.о. </w:t>
      </w:r>
      <w:r w:rsidR="001641E4">
        <w:rPr>
          <w:szCs w:val="28"/>
        </w:rPr>
        <w:t>д</w:t>
      </w:r>
      <w:r w:rsidR="001641E4" w:rsidRPr="001641E4">
        <w:rPr>
          <w:szCs w:val="28"/>
        </w:rPr>
        <w:t>иректора «</w:t>
      </w:r>
      <w:r w:rsidR="00F669D9" w:rsidRPr="001641E4">
        <w:rPr>
          <w:szCs w:val="28"/>
        </w:rPr>
        <w:t xml:space="preserve">Дом культуры </w:t>
      </w:r>
    </w:p>
    <w:p w:rsidR="00F669D9" w:rsidRPr="001641E4" w:rsidRDefault="00F669D9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и досуга города Игарки»</w:t>
      </w:r>
    </w:p>
    <w:p w:rsidR="00F669D9" w:rsidRPr="001641E4" w:rsidRDefault="00442C40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______________ С.И. Шатилов</w:t>
      </w:r>
    </w:p>
    <w:p w:rsidR="00F669D9" w:rsidRPr="001641E4" w:rsidRDefault="00442C40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«____» _______________ 2022</w:t>
      </w:r>
      <w:r w:rsidR="00F669D9" w:rsidRPr="001641E4">
        <w:rPr>
          <w:szCs w:val="28"/>
        </w:rPr>
        <w:t xml:space="preserve"> год</w:t>
      </w:r>
    </w:p>
    <w:p w:rsidR="00F669D9" w:rsidRPr="001641E4" w:rsidRDefault="00F669D9" w:rsidP="001641E4">
      <w:pPr>
        <w:spacing w:after="0" w:line="23" w:lineRule="atLeast"/>
        <w:jc w:val="center"/>
        <w:rPr>
          <w:szCs w:val="28"/>
        </w:rPr>
      </w:pPr>
    </w:p>
    <w:p w:rsidR="007A6DAA" w:rsidRPr="001641E4" w:rsidRDefault="00C00651" w:rsidP="001641E4">
      <w:pPr>
        <w:spacing w:after="0" w:line="23" w:lineRule="atLeast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:rsidR="007A6DAA" w:rsidRDefault="00C00651" w:rsidP="001641E4">
      <w:pPr>
        <w:spacing w:after="0" w:line="23" w:lineRule="atLeast"/>
        <w:jc w:val="center"/>
        <w:rPr>
          <w:rFonts w:eastAsia="Arial"/>
          <w:b/>
          <w:szCs w:val="28"/>
        </w:rPr>
      </w:pPr>
      <w:r>
        <w:rPr>
          <w:rFonts w:eastAsia="Arial"/>
          <w:b/>
          <w:bCs/>
          <w:szCs w:val="28"/>
        </w:rPr>
        <w:t xml:space="preserve"> 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ПОЛОЖЕНИЕ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О ПРОВЕДЕНИИ  ГОРОДСКОГО ФОТОКОНКУРСА 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«Бабушка рядышком с дедушкой»</w:t>
      </w:r>
    </w:p>
    <w:p w:rsidR="00C00651" w:rsidRPr="00935241" w:rsidRDefault="00C00651" w:rsidP="00C00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 </w:t>
      </w:r>
    </w:p>
    <w:p w:rsidR="00C00651" w:rsidRPr="00935241" w:rsidRDefault="00C00651" w:rsidP="00C0065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C00651" w:rsidRPr="00935241" w:rsidRDefault="00C00651" w:rsidP="00C00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1.1. Конкурс фотографий «Бабушка рядышком с дедушкой»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 xml:space="preserve"> (далее - фотоконкурс) проводится МКУК «Дом культуры и досуга г. </w:t>
      </w:r>
      <w:proofErr w:type="gramStart"/>
      <w:r w:rsidRPr="00935241">
        <w:rPr>
          <w:rFonts w:eastAsia="Times New Roman"/>
          <w:sz w:val="24"/>
          <w:szCs w:val="24"/>
          <w:lang w:eastAsia="ru-RU"/>
        </w:rPr>
        <w:t>Игарки» </w:t>
      </w:r>
      <w:r w:rsidRPr="00935241">
        <w:rPr>
          <w:rFonts w:eastAsia="Times New Roman"/>
          <w:sz w:val="24"/>
          <w:szCs w:val="24"/>
          <w:shd w:val="clear" w:color="auto" w:fill="FFFFFF"/>
          <w:lang w:eastAsia="ru-RU"/>
        </w:rPr>
        <w:t> в</w:t>
      </w:r>
      <w:proofErr w:type="gramEnd"/>
      <w:r w:rsidRPr="0093524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связи с празднованием Дня пожилого человека. День пожилого человека отмечается в России на основании Постановления Президиума Верховного Совета Российской Федерации № 2890/1-1  «О проблемах пожилых людей».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1.2. Цели и задачи фотоконкурса: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 xml:space="preserve">-  Формирование у юного поколения интереса к вопросам пенсионного и социального обеспечения, ответственного отношения к своему будущему, внимательного отношения к </w:t>
      </w:r>
      <w:r w:rsidRPr="00AC4130">
        <w:rPr>
          <w:rFonts w:eastAsia="Times New Roman"/>
          <w:sz w:val="24"/>
          <w:szCs w:val="24"/>
          <w:lang w:eastAsia="ru-RU"/>
        </w:rPr>
        <w:t>людям старшего поколения.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sz w:val="24"/>
          <w:szCs w:val="24"/>
          <w:lang w:eastAsia="ru-RU"/>
        </w:rPr>
        <w:t>-  Развитие познавательного интереса и творческих способностей.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center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b/>
          <w:bCs/>
          <w:sz w:val="24"/>
          <w:szCs w:val="24"/>
          <w:lang w:eastAsia="ru-RU"/>
        </w:rPr>
        <w:t>2. Участники фотоконкурса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sz w:val="21"/>
          <w:szCs w:val="21"/>
          <w:lang w:eastAsia="ru-RU"/>
        </w:rPr>
        <w:t>2.1. В фотоконкурсе могут участвовать</w:t>
      </w:r>
      <w:r w:rsidR="00935241" w:rsidRPr="00AC4130">
        <w:rPr>
          <w:rFonts w:eastAsia="Times New Roman"/>
          <w:sz w:val="21"/>
          <w:szCs w:val="21"/>
          <w:lang w:eastAsia="ru-RU"/>
        </w:rPr>
        <w:t xml:space="preserve"> все желающие жители муниципального образования г. Игарка.</w:t>
      </w:r>
      <w:r w:rsidRPr="00AC4130">
        <w:rPr>
          <w:rFonts w:eastAsia="Times New Roman"/>
          <w:sz w:val="21"/>
          <w:szCs w:val="21"/>
          <w:lang w:eastAsia="ru-RU"/>
        </w:rPr>
        <w:t xml:space="preserve"> </w:t>
      </w:r>
    </w:p>
    <w:p w:rsidR="00C00651" w:rsidRPr="00AC4130" w:rsidRDefault="00C00651" w:rsidP="00C00651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b/>
          <w:bCs/>
          <w:sz w:val="24"/>
          <w:szCs w:val="24"/>
          <w:lang w:eastAsia="ru-RU"/>
        </w:rPr>
        <w:t>3.Требования к конкурсным работам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center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sz w:val="24"/>
          <w:szCs w:val="24"/>
          <w:lang w:eastAsia="ru-RU"/>
        </w:rPr>
        <w:t>3.1. На фотоконкурс принимаются  фотографии  по тематике «Бабушка рядышком с дедушкой».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sz w:val="24"/>
          <w:szCs w:val="24"/>
          <w:lang w:eastAsia="ru-RU"/>
        </w:rPr>
        <w:t>3.2. Для участия в фотоконкурсе необходимо предоставить цветные фотографии /в номинации  допускаются чёрно-белые фотографии.</w:t>
      </w:r>
    </w:p>
    <w:p w:rsidR="00C00651" w:rsidRPr="00AC4130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AC4130">
        <w:rPr>
          <w:rFonts w:eastAsia="Times New Roman"/>
          <w:sz w:val="24"/>
          <w:szCs w:val="24"/>
          <w:lang w:eastAsia="ru-RU"/>
        </w:rPr>
        <w:t>3.3. Количество работ, представленных на фотоконкурс одним участником, не может превышать 1 фотографии в каждой номинации /формат А4</w:t>
      </w:r>
      <w:proofErr w:type="gramStart"/>
      <w:r w:rsidRPr="00AC4130">
        <w:rPr>
          <w:rFonts w:eastAsia="Times New Roman"/>
          <w:sz w:val="24"/>
          <w:szCs w:val="24"/>
          <w:lang w:eastAsia="ru-RU"/>
        </w:rPr>
        <w:t>/ .</w:t>
      </w:r>
      <w:proofErr w:type="gramEnd"/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4130">
        <w:rPr>
          <w:rFonts w:eastAsia="Times New Roman"/>
          <w:sz w:val="24"/>
          <w:szCs w:val="24"/>
          <w:lang w:eastAsia="ru-RU"/>
        </w:rPr>
        <w:t xml:space="preserve">3.4. При подаче работы автор </w:t>
      </w:r>
      <w:r w:rsidR="00E93F5E" w:rsidRPr="00AC4130">
        <w:rPr>
          <w:rFonts w:eastAsia="Times New Roman"/>
          <w:sz w:val="24"/>
          <w:szCs w:val="24"/>
          <w:lang w:eastAsia="ru-RU"/>
        </w:rPr>
        <w:t xml:space="preserve">оформляет заявку </w:t>
      </w:r>
      <w:r w:rsidRPr="00AC4130">
        <w:rPr>
          <w:rFonts w:eastAsia="Times New Roman"/>
          <w:sz w:val="24"/>
          <w:szCs w:val="24"/>
          <w:lang w:eastAsia="ru-RU"/>
        </w:rPr>
        <w:t>указывает название фотографии, номинация, Ф.И., класс, учебное заведение.</w:t>
      </w:r>
      <w:r w:rsidR="00E93F5E" w:rsidRPr="00AC4130">
        <w:rPr>
          <w:rFonts w:eastAsia="Times New Roman"/>
          <w:sz w:val="24"/>
          <w:szCs w:val="24"/>
          <w:lang w:eastAsia="ru-RU"/>
        </w:rPr>
        <w:t xml:space="preserve"> К фотографии так же прилагается этикетка фамилия, имя участника</w:t>
      </w:r>
      <w:r w:rsidR="00E93F5E">
        <w:rPr>
          <w:rFonts w:eastAsia="Times New Roman"/>
          <w:sz w:val="24"/>
          <w:szCs w:val="24"/>
          <w:lang w:eastAsia="ru-RU"/>
        </w:rPr>
        <w:t>, возраст, наименование учреждения, ф.и.о. руководителя, название.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3.5. По окончанию выставки фотографии возвращаются участникам конкурса.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 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4. Порядок и сроки представления конкурсных работ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4.1. Прием конкурсных работ производится </w:t>
      </w:r>
      <w:r w:rsidRPr="00935241">
        <w:rPr>
          <w:rFonts w:eastAsia="Times New Roman"/>
          <w:b/>
          <w:bCs/>
          <w:sz w:val="24"/>
          <w:szCs w:val="24"/>
          <w:u w:val="single"/>
          <w:lang w:eastAsia="ru-RU"/>
        </w:rPr>
        <w:t>с 23 сентября 2022г. по 29 сентября 2022г.</w:t>
      </w:r>
      <w:r w:rsidRPr="00935241">
        <w:rPr>
          <w:rFonts w:eastAsia="Times New Roman"/>
          <w:sz w:val="24"/>
          <w:szCs w:val="24"/>
          <w:lang w:eastAsia="ru-RU"/>
        </w:rPr>
        <w:t xml:space="preserve"> 4.2. 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C00651" w:rsidRPr="00935241" w:rsidRDefault="00C00651" w:rsidP="00C0065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C00651" w:rsidRPr="00935241" w:rsidRDefault="00C00651" w:rsidP="00C0065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C00651" w:rsidRPr="00935241" w:rsidRDefault="00C00651" w:rsidP="00C0065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5. Порядок проведения фотоконкурса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5.1. Для участия в фотоконкурсе необходимо предоставить фотографии организатору   О.В. Лифановой, МКУК «Дом культуры и досуга г Игарки»</w:t>
      </w:r>
      <w:r w:rsidR="00E93F5E">
        <w:rPr>
          <w:rFonts w:eastAsia="Times New Roman"/>
          <w:sz w:val="24"/>
          <w:szCs w:val="24"/>
          <w:lang w:eastAsia="ru-RU"/>
        </w:rPr>
        <w:t>, к. тел: 2-31-45, 89131632583.</w:t>
      </w: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t>5.2. Поступившие на конкурс работы распределяются по номинациям:</w:t>
      </w:r>
    </w:p>
    <w:p w:rsidR="00C00651" w:rsidRPr="00935241" w:rsidRDefault="00C00651" w:rsidP="00C006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Портрет пожилого человека (бабушек, дедушек</w:t>
      </w:r>
      <w:r w:rsidR="00E93F5E">
        <w:rPr>
          <w:rFonts w:eastAsia="Times New Roman"/>
          <w:b/>
          <w:bCs/>
          <w:sz w:val="24"/>
          <w:szCs w:val="24"/>
          <w:lang w:eastAsia="ru-RU"/>
        </w:rPr>
        <w:t>, прабабушек и т.д.</w:t>
      </w:r>
      <w:r w:rsidRPr="00935241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C00651" w:rsidRPr="00935241" w:rsidRDefault="00C00651" w:rsidP="00C006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b/>
          <w:bCs/>
          <w:sz w:val="24"/>
          <w:szCs w:val="24"/>
          <w:lang w:eastAsia="ru-RU"/>
        </w:rPr>
        <w:t>Бабушка рядышком с дедушкой</w:t>
      </w:r>
    </w:p>
    <w:p w:rsidR="00C00651" w:rsidRPr="00935241" w:rsidRDefault="00C00651" w:rsidP="00C00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00651" w:rsidRPr="00935241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5241">
        <w:rPr>
          <w:rFonts w:eastAsia="Times New Roman"/>
          <w:sz w:val="24"/>
          <w:szCs w:val="24"/>
          <w:lang w:eastAsia="ru-RU"/>
        </w:rPr>
        <w:lastRenderedPageBreak/>
        <w:t>5.3. Экспертная оценка и  подведение итогов представленных на фотоконкурс работ возлагается на комиссию.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eastAsia="Times New Roman"/>
          <w:sz w:val="24"/>
          <w:szCs w:val="24"/>
          <w:lang w:eastAsia="ru-RU"/>
        </w:rPr>
        <w:t>5.4. При оценке представленных фотографий учитываются следующие критерии: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E93F5E">
        <w:rPr>
          <w:rFonts w:eastAsia="Times New Roman"/>
          <w:sz w:val="14"/>
          <w:szCs w:val="14"/>
          <w:lang w:eastAsia="ru-RU"/>
        </w:rPr>
        <w:t>         </w:t>
      </w:r>
      <w:r w:rsidRPr="00E93F5E">
        <w:rPr>
          <w:rFonts w:eastAsia="Times New Roman"/>
          <w:sz w:val="24"/>
          <w:szCs w:val="24"/>
          <w:lang w:eastAsia="ru-RU"/>
        </w:rPr>
        <w:t>соответствие теме фотоконкурса;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E93F5E">
        <w:rPr>
          <w:rFonts w:eastAsia="Times New Roman"/>
          <w:sz w:val="14"/>
          <w:szCs w:val="14"/>
          <w:lang w:eastAsia="ru-RU"/>
        </w:rPr>
        <w:t>         </w:t>
      </w:r>
      <w:r w:rsidRPr="00E93F5E">
        <w:rPr>
          <w:rFonts w:eastAsia="Times New Roman"/>
          <w:sz w:val="24"/>
          <w:szCs w:val="24"/>
          <w:lang w:eastAsia="ru-RU"/>
        </w:rPr>
        <w:t>оригинальность композиционного решения (найдена оригинальная форма представления темы);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E93F5E">
        <w:rPr>
          <w:rFonts w:eastAsia="Times New Roman"/>
          <w:sz w:val="14"/>
          <w:szCs w:val="14"/>
          <w:lang w:eastAsia="ru-RU"/>
        </w:rPr>
        <w:t>         </w:t>
      </w:r>
      <w:r w:rsidRPr="00E93F5E">
        <w:rPr>
          <w:rFonts w:eastAsia="Times New Roman"/>
          <w:sz w:val="24"/>
          <w:szCs w:val="24"/>
          <w:lang w:eastAsia="ru-RU"/>
        </w:rPr>
        <w:t>общее восприятие;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E93F5E">
        <w:rPr>
          <w:rFonts w:eastAsia="Times New Roman"/>
          <w:sz w:val="14"/>
          <w:szCs w:val="14"/>
          <w:lang w:eastAsia="ru-RU"/>
        </w:rPr>
        <w:t>         </w:t>
      </w:r>
      <w:r w:rsidRPr="00E93F5E">
        <w:rPr>
          <w:rFonts w:eastAsia="Times New Roman"/>
          <w:sz w:val="24"/>
          <w:szCs w:val="24"/>
          <w:lang w:eastAsia="ru-RU"/>
        </w:rPr>
        <w:t>художественный уровень произведения;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E93F5E">
        <w:rPr>
          <w:rFonts w:eastAsia="Times New Roman"/>
          <w:sz w:val="14"/>
          <w:szCs w:val="14"/>
          <w:lang w:eastAsia="ru-RU"/>
        </w:rPr>
        <w:t>         </w:t>
      </w:r>
      <w:r w:rsidRPr="00E93F5E">
        <w:rPr>
          <w:rFonts w:eastAsia="Times New Roman"/>
          <w:sz w:val="24"/>
          <w:szCs w:val="24"/>
          <w:lang w:eastAsia="ru-RU"/>
        </w:rPr>
        <w:t>оригинальность идеи и содержание работы;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E93F5E">
        <w:rPr>
          <w:rFonts w:eastAsia="Times New Roman"/>
          <w:sz w:val="14"/>
          <w:szCs w:val="14"/>
          <w:lang w:eastAsia="ru-RU"/>
        </w:rPr>
        <w:t>         </w:t>
      </w:r>
      <w:r w:rsidRPr="00E93F5E">
        <w:rPr>
          <w:rFonts w:eastAsia="Times New Roman"/>
          <w:sz w:val="24"/>
          <w:szCs w:val="24"/>
          <w:lang w:eastAsia="ru-RU"/>
        </w:rPr>
        <w:t>качество изображения (четкость, ясность изображения).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eastAsia="Times New Roman"/>
          <w:sz w:val="24"/>
          <w:szCs w:val="24"/>
          <w:lang w:eastAsia="ru-RU"/>
        </w:rPr>
        <w:t xml:space="preserve">5.5. Конкурсная комиссия рассматривает, оценивает конкурсные работы, принимает решение о победителе и призёрах  </w:t>
      </w:r>
      <w:r w:rsidR="00E93F5E" w:rsidRPr="00E93F5E">
        <w:rPr>
          <w:rFonts w:eastAsia="Times New Roman"/>
          <w:sz w:val="24"/>
          <w:szCs w:val="24"/>
          <w:lang w:eastAsia="ru-RU"/>
        </w:rPr>
        <w:t>фотоконкурса до 30 сентября 2022</w:t>
      </w:r>
      <w:r w:rsidRPr="00E93F5E">
        <w:rPr>
          <w:rFonts w:eastAsia="Times New Roman"/>
          <w:sz w:val="24"/>
          <w:szCs w:val="24"/>
          <w:lang w:eastAsia="ru-RU"/>
        </w:rPr>
        <w:t>г.</w:t>
      </w:r>
    </w:p>
    <w:p w:rsidR="00C00651" w:rsidRPr="00E93F5E" w:rsidRDefault="00C00651" w:rsidP="00C0065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93F5E">
        <w:rPr>
          <w:rFonts w:eastAsia="Times New Roman"/>
          <w:b/>
          <w:bCs/>
          <w:sz w:val="24"/>
          <w:szCs w:val="24"/>
          <w:lang w:eastAsia="ru-RU"/>
        </w:rPr>
        <w:t>6. Награждение победителей</w:t>
      </w:r>
    </w:p>
    <w:p w:rsidR="00C00651" w:rsidRPr="00E93F5E" w:rsidRDefault="00E93F5E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F5E">
        <w:rPr>
          <w:rFonts w:eastAsia="Times New Roman"/>
          <w:sz w:val="24"/>
          <w:szCs w:val="24"/>
          <w:lang w:eastAsia="ru-RU"/>
        </w:rPr>
        <w:t>6.1. Победителям и участникам</w:t>
      </w:r>
      <w:r w:rsidR="00C00651" w:rsidRPr="00E93F5E">
        <w:rPr>
          <w:rFonts w:eastAsia="Times New Roman"/>
          <w:sz w:val="24"/>
          <w:szCs w:val="24"/>
          <w:lang w:eastAsia="ru-RU"/>
        </w:rPr>
        <w:t xml:space="preserve"> фотокон</w:t>
      </w:r>
      <w:r w:rsidRPr="00E93F5E">
        <w:rPr>
          <w:rFonts w:eastAsia="Times New Roman"/>
          <w:sz w:val="24"/>
          <w:szCs w:val="24"/>
          <w:lang w:eastAsia="ru-RU"/>
        </w:rPr>
        <w:t>курса вручаются дипломы</w:t>
      </w:r>
      <w:r w:rsidR="00C00651" w:rsidRPr="00E93F5E">
        <w:rPr>
          <w:rFonts w:eastAsia="Times New Roman"/>
          <w:sz w:val="24"/>
          <w:szCs w:val="24"/>
          <w:lang w:eastAsia="ru-RU"/>
        </w:rPr>
        <w:t>. </w:t>
      </w: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color w:val="002060"/>
          <w:sz w:val="24"/>
          <w:szCs w:val="24"/>
          <w:lang w:eastAsia="ru-RU"/>
        </w:rPr>
      </w:pPr>
    </w:p>
    <w:p w:rsidR="00C00651" w:rsidRPr="00E93F5E" w:rsidRDefault="00C00651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F5E">
        <w:rPr>
          <w:rFonts w:eastAsia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E93F5E">
        <w:rPr>
          <w:rFonts w:eastAsia="Times New Roman"/>
          <w:sz w:val="24"/>
          <w:szCs w:val="24"/>
          <w:lang w:eastAsia="ru-RU"/>
        </w:rPr>
        <w:t>Заявка</w:t>
      </w:r>
      <w:proofErr w:type="gramEnd"/>
      <w:r w:rsidRPr="00E93F5E">
        <w:rPr>
          <w:rFonts w:eastAsia="Times New Roman"/>
          <w:sz w:val="24"/>
          <w:szCs w:val="24"/>
          <w:lang w:eastAsia="ru-RU"/>
        </w:rPr>
        <w:t xml:space="preserve"> На участие В фотоконкурсе</w:t>
      </w:r>
    </w:p>
    <w:p w:rsidR="005B3D0F" w:rsidRPr="00E93F5E" w:rsidRDefault="005B3D0F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F5E">
        <w:rPr>
          <w:rFonts w:eastAsia="Times New Roman"/>
          <w:sz w:val="24"/>
          <w:szCs w:val="24"/>
          <w:lang w:eastAsia="ru-RU"/>
        </w:rPr>
        <w:t xml:space="preserve">                                               «Бабушка рядышком с дедушкой»</w:t>
      </w:r>
    </w:p>
    <w:p w:rsidR="005B3D0F" w:rsidRPr="00E93F5E" w:rsidRDefault="005B3D0F" w:rsidP="00C006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A6DAA" w:rsidRPr="005B3D0F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Фамилия, имя   участников</w:t>
      </w:r>
    </w:p>
    <w:p w:rsidR="007A6DAA" w:rsidRPr="005B3D0F" w:rsidRDefault="007A6DAA" w:rsidP="001641E4">
      <w:pPr>
        <w:spacing w:after="0" w:line="23" w:lineRule="atLeast"/>
        <w:rPr>
          <w:sz w:val="24"/>
          <w:szCs w:val="24"/>
        </w:rPr>
      </w:pPr>
      <w:r w:rsidRPr="005B3D0F">
        <w:rPr>
          <w:sz w:val="24"/>
          <w:szCs w:val="24"/>
        </w:rPr>
        <w:t xml:space="preserve">__________________________________________________________ </w:t>
      </w:r>
    </w:p>
    <w:p w:rsidR="007A6DAA" w:rsidRPr="005B3D0F" w:rsidRDefault="007A6DAA" w:rsidP="001641E4">
      <w:pPr>
        <w:spacing w:after="0" w:line="23" w:lineRule="atLeast"/>
        <w:rPr>
          <w:sz w:val="24"/>
          <w:szCs w:val="24"/>
        </w:rPr>
      </w:pPr>
      <w:r w:rsidRPr="005B3D0F">
        <w:rPr>
          <w:sz w:val="24"/>
          <w:szCs w:val="24"/>
        </w:rPr>
        <w:t xml:space="preserve">__________________________________________________________ </w:t>
      </w:r>
    </w:p>
    <w:p w:rsidR="007A6DAA" w:rsidRPr="005B3D0F" w:rsidRDefault="007A6DAA" w:rsidP="001641E4">
      <w:pPr>
        <w:pStyle w:val="a6"/>
        <w:numPr>
          <w:ilvl w:val="0"/>
          <w:numId w:val="14"/>
        </w:numPr>
        <w:suppressAutoHyphens/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Возраст</w:t>
      </w:r>
      <w:r w:rsidR="00652DEC" w:rsidRPr="005B3D0F">
        <w:rPr>
          <w:sz w:val="24"/>
          <w:szCs w:val="24"/>
        </w:rPr>
        <w:t xml:space="preserve">       </w:t>
      </w:r>
      <w:r w:rsidRPr="005B3D0F">
        <w:rPr>
          <w:sz w:val="24"/>
          <w:szCs w:val="24"/>
        </w:rPr>
        <w:t>________________________________________________</w:t>
      </w:r>
    </w:p>
    <w:p w:rsidR="007A6DAA" w:rsidRPr="005B3D0F" w:rsidRDefault="007A6DAA" w:rsidP="001641E4">
      <w:pPr>
        <w:spacing w:after="0" w:line="23" w:lineRule="atLeast"/>
        <w:rPr>
          <w:sz w:val="24"/>
          <w:szCs w:val="24"/>
        </w:rPr>
      </w:pPr>
      <w:r w:rsidRPr="005B3D0F">
        <w:rPr>
          <w:sz w:val="24"/>
          <w:szCs w:val="24"/>
        </w:rPr>
        <w:t>__________________________________________________________</w:t>
      </w:r>
    </w:p>
    <w:p w:rsidR="007A6DAA" w:rsidRPr="005B3D0F" w:rsidRDefault="005B3D0F" w:rsidP="005B3D0F">
      <w:pPr>
        <w:tabs>
          <w:tab w:val="left" w:pos="5250"/>
        </w:tabs>
        <w:spacing w:after="0" w:line="23" w:lineRule="atLeast"/>
        <w:rPr>
          <w:sz w:val="24"/>
          <w:szCs w:val="24"/>
        </w:rPr>
      </w:pPr>
      <w:r w:rsidRPr="005B3D0F">
        <w:rPr>
          <w:sz w:val="24"/>
          <w:szCs w:val="24"/>
        </w:rPr>
        <w:tab/>
      </w:r>
    </w:p>
    <w:p w:rsidR="007A6DAA" w:rsidRPr="005B3D0F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Класс, группа__________________________</w:t>
      </w:r>
    </w:p>
    <w:p w:rsidR="007A6DAA" w:rsidRPr="005B3D0F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Название образовательного учреждения Ф.И.О руководителя____________________________________________</w:t>
      </w:r>
    </w:p>
    <w:p w:rsidR="007A6DAA" w:rsidRPr="005B3D0F" w:rsidRDefault="007A6DAA" w:rsidP="001641E4">
      <w:pPr>
        <w:spacing w:after="0" w:line="23" w:lineRule="atLeast"/>
        <w:rPr>
          <w:sz w:val="24"/>
          <w:szCs w:val="24"/>
        </w:rPr>
      </w:pPr>
      <w:r w:rsidRPr="005B3D0F">
        <w:rPr>
          <w:sz w:val="24"/>
          <w:szCs w:val="24"/>
        </w:rPr>
        <w:t>________________________________________________________</w:t>
      </w:r>
    </w:p>
    <w:p w:rsidR="007A6DAA" w:rsidRPr="005B3D0F" w:rsidRDefault="007A6DAA" w:rsidP="001641E4">
      <w:pPr>
        <w:spacing w:after="0" w:line="23" w:lineRule="atLeast"/>
        <w:contextualSpacing/>
        <w:rPr>
          <w:sz w:val="24"/>
          <w:szCs w:val="24"/>
        </w:rPr>
      </w:pPr>
    </w:p>
    <w:p w:rsidR="007A6DAA" w:rsidRPr="005B3D0F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Полный адрес, телефон ___________________________________</w:t>
      </w:r>
    </w:p>
    <w:p w:rsidR="007A6DAA" w:rsidRPr="005B3D0F" w:rsidRDefault="007A6DAA" w:rsidP="001641E4">
      <w:pPr>
        <w:spacing w:after="0" w:line="23" w:lineRule="atLeast"/>
        <w:contextualSpacing/>
        <w:rPr>
          <w:sz w:val="24"/>
          <w:szCs w:val="24"/>
        </w:rPr>
      </w:pPr>
    </w:p>
    <w:p w:rsidR="007A6DAA" w:rsidRPr="005B3D0F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Номинация, название работы ________________________________________________________</w:t>
      </w:r>
    </w:p>
    <w:p w:rsidR="007A6DAA" w:rsidRPr="005B3D0F" w:rsidRDefault="007A6DAA" w:rsidP="001641E4">
      <w:pPr>
        <w:spacing w:after="0" w:line="23" w:lineRule="atLeast"/>
        <w:rPr>
          <w:sz w:val="24"/>
          <w:szCs w:val="24"/>
        </w:rPr>
      </w:pPr>
      <w:r w:rsidRPr="005B3D0F">
        <w:rPr>
          <w:sz w:val="24"/>
          <w:szCs w:val="24"/>
        </w:rPr>
        <w:t>________________________________________________________</w:t>
      </w:r>
    </w:p>
    <w:p w:rsidR="007A6DAA" w:rsidRPr="005B3D0F" w:rsidRDefault="007A6DAA" w:rsidP="001641E4">
      <w:pPr>
        <w:spacing w:after="0" w:line="23" w:lineRule="atLeast"/>
        <w:rPr>
          <w:sz w:val="24"/>
          <w:szCs w:val="24"/>
        </w:rPr>
      </w:pPr>
    </w:p>
    <w:p w:rsidR="007A6DAA" w:rsidRPr="005B3D0F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 w:val="24"/>
          <w:szCs w:val="24"/>
        </w:rPr>
      </w:pPr>
      <w:r w:rsidRPr="005B3D0F">
        <w:rPr>
          <w:sz w:val="24"/>
          <w:szCs w:val="24"/>
        </w:rPr>
        <w:t>Согласие на условия конкурса (с условиями конкурса ознакомлен и согласен) _________________________________________________________</w:t>
      </w:r>
    </w:p>
    <w:p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>_________________________________________________________</w:t>
      </w:r>
    </w:p>
    <w:p w:rsidR="007A6DAA" w:rsidRPr="001641E4" w:rsidRDefault="007A6DAA" w:rsidP="001641E4">
      <w:pPr>
        <w:spacing w:after="0" w:line="23" w:lineRule="atLeast"/>
        <w:contextualSpacing/>
        <w:rPr>
          <w:szCs w:val="28"/>
        </w:rPr>
      </w:pPr>
    </w:p>
    <w:p w:rsidR="007A6DAA" w:rsidRPr="001641E4" w:rsidRDefault="007A6DAA" w:rsidP="001641E4">
      <w:pPr>
        <w:spacing w:after="0" w:line="23" w:lineRule="atLeast"/>
        <w:rPr>
          <w:szCs w:val="28"/>
        </w:rPr>
      </w:pPr>
    </w:p>
    <w:p w:rsidR="007A6DAA" w:rsidRPr="001641E4" w:rsidRDefault="007A6DAA" w:rsidP="001641E4">
      <w:pPr>
        <w:pStyle w:val="a6"/>
        <w:spacing w:after="0" w:line="23" w:lineRule="atLeast"/>
        <w:ind w:left="0"/>
        <w:rPr>
          <w:szCs w:val="28"/>
        </w:rPr>
      </w:pPr>
    </w:p>
    <w:p w:rsidR="00F669D9" w:rsidRPr="001641E4" w:rsidRDefault="00F669D9" w:rsidP="001641E4">
      <w:pPr>
        <w:spacing w:after="0" w:line="23" w:lineRule="atLeast"/>
        <w:rPr>
          <w:szCs w:val="28"/>
        </w:rPr>
      </w:pPr>
    </w:p>
    <w:sectPr w:rsidR="00F669D9" w:rsidRPr="001641E4" w:rsidSect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2B2"/>
    <w:multiLevelType w:val="multilevel"/>
    <w:tmpl w:val="E14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2449"/>
    <w:multiLevelType w:val="multilevel"/>
    <w:tmpl w:val="914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E049D"/>
    <w:multiLevelType w:val="multilevel"/>
    <w:tmpl w:val="35E0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22504"/>
    <w:multiLevelType w:val="hybridMultilevel"/>
    <w:tmpl w:val="13E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6E6A"/>
    <w:multiLevelType w:val="multilevel"/>
    <w:tmpl w:val="47A2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25012"/>
    <w:multiLevelType w:val="multilevel"/>
    <w:tmpl w:val="98B853E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A843A8B"/>
    <w:multiLevelType w:val="multilevel"/>
    <w:tmpl w:val="68B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22C49"/>
    <w:multiLevelType w:val="multilevel"/>
    <w:tmpl w:val="335E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D1E46"/>
    <w:multiLevelType w:val="multilevel"/>
    <w:tmpl w:val="50E2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96505"/>
    <w:multiLevelType w:val="hybridMultilevel"/>
    <w:tmpl w:val="E5C2D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A66F8"/>
    <w:multiLevelType w:val="multilevel"/>
    <w:tmpl w:val="E2406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4BA2EF2"/>
    <w:multiLevelType w:val="multilevel"/>
    <w:tmpl w:val="783A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F23A8"/>
    <w:multiLevelType w:val="hybridMultilevel"/>
    <w:tmpl w:val="509A8E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583"/>
    <w:multiLevelType w:val="hybridMultilevel"/>
    <w:tmpl w:val="8188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56437"/>
    <w:multiLevelType w:val="multilevel"/>
    <w:tmpl w:val="AB34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12E4D"/>
    <w:multiLevelType w:val="multilevel"/>
    <w:tmpl w:val="E03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502E3"/>
    <w:multiLevelType w:val="hybridMultilevel"/>
    <w:tmpl w:val="588C479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C81EE7"/>
    <w:multiLevelType w:val="multilevel"/>
    <w:tmpl w:val="7130C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7D204EA"/>
    <w:multiLevelType w:val="multilevel"/>
    <w:tmpl w:val="89CC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92F64"/>
    <w:multiLevelType w:val="multilevel"/>
    <w:tmpl w:val="8EAAA6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CCC71D9"/>
    <w:multiLevelType w:val="multilevel"/>
    <w:tmpl w:val="D26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17"/>
  </w:num>
  <w:num w:numId="10">
    <w:abstractNumId w:val="19"/>
  </w:num>
  <w:num w:numId="11">
    <w:abstractNumId w:val="2"/>
  </w:num>
  <w:num w:numId="12">
    <w:abstractNumId w:val="6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3"/>
    </w:lvlOverride>
  </w:num>
  <w:num w:numId="17">
    <w:abstractNumId w:val="8"/>
    <w:lvlOverride w:ilvl="0">
      <w:startOverride w:val="4"/>
    </w:lvlOverride>
  </w:num>
  <w:num w:numId="18">
    <w:abstractNumId w:val="4"/>
    <w:lvlOverride w:ilvl="0">
      <w:startOverride w:val="5"/>
    </w:lvlOverride>
  </w:num>
  <w:num w:numId="19">
    <w:abstractNumId w:val="18"/>
    <w:lvlOverride w:ilvl="0">
      <w:startOverride w:val="6"/>
    </w:lvlOverride>
  </w:num>
  <w:num w:numId="20">
    <w:abstractNumId w:val="20"/>
    <w:lvlOverride w:ilvl="0">
      <w:startOverride w:val="7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D47"/>
    <w:rsid w:val="00010C74"/>
    <w:rsid w:val="00030946"/>
    <w:rsid w:val="001608B5"/>
    <w:rsid w:val="001641E4"/>
    <w:rsid w:val="00173287"/>
    <w:rsid w:val="00175CB8"/>
    <w:rsid w:val="00175CC6"/>
    <w:rsid w:val="002052F6"/>
    <w:rsid w:val="0020607D"/>
    <w:rsid w:val="0026683E"/>
    <w:rsid w:val="002A0E6D"/>
    <w:rsid w:val="002E6065"/>
    <w:rsid w:val="00326A04"/>
    <w:rsid w:val="003415A1"/>
    <w:rsid w:val="00442C40"/>
    <w:rsid w:val="004F69F5"/>
    <w:rsid w:val="00521117"/>
    <w:rsid w:val="005918D4"/>
    <w:rsid w:val="005A0777"/>
    <w:rsid w:val="005A15E7"/>
    <w:rsid w:val="005B3D0F"/>
    <w:rsid w:val="00652DEC"/>
    <w:rsid w:val="00656EAD"/>
    <w:rsid w:val="00664D15"/>
    <w:rsid w:val="00671446"/>
    <w:rsid w:val="00676606"/>
    <w:rsid w:val="0068596C"/>
    <w:rsid w:val="0073288D"/>
    <w:rsid w:val="00761C70"/>
    <w:rsid w:val="00766552"/>
    <w:rsid w:val="007A6DAA"/>
    <w:rsid w:val="007A71B0"/>
    <w:rsid w:val="00935241"/>
    <w:rsid w:val="009B7169"/>
    <w:rsid w:val="00A2793D"/>
    <w:rsid w:val="00A279AA"/>
    <w:rsid w:val="00AC311F"/>
    <w:rsid w:val="00AC3D47"/>
    <w:rsid w:val="00AC4130"/>
    <w:rsid w:val="00B152B4"/>
    <w:rsid w:val="00B52F37"/>
    <w:rsid w:val="00BE67C3"/>
    <w:rsid w:val="00C00651"/>
    <w:rsid w:val="00C02BC7"/>
    <w:rsid w:val="00C05481"/>
    <w:rsid w:val="00C1434B"/>
    <w:rsid w:val="00C44790"/>
    <w:rsid w:val="00C805BB"/>
    <w:rsid w:val="00D721E4"/>
    <w:rsid w:val="00D86A75"/>
    <w:rsid w:val="00DF4E7D"/>
    <w:rsid w:val="00E360B8"/>
    <w:rsid w:val="00E938CA"/>
    <w:rsid w:val="00E93F5E"/>
    <w:rsid w:val="00F669D9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A5F83-E7D3-4A8C-BC4F-A955391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4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060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607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060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0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0607D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C805BB"/>
    <w:pPr>
      <w:ind w:left="720"/>
      <w:contextualSpacing/>
    </w:pPr>
  </w:style>
  <w:style w:type="character" w:customStyle="1" w:styleId="c18">
    <w:name w:val="c18"/>
    <w:basedOn w:val="a0"/>
    <w:rsid w:val="00442C40"/>
  </w:style>
  <w:style w:type="character" w:customStyle="1" w:styleId="c6">
    <w:name w:val="c6"/>
    <w:basedOn w:val="a0"/>
    <w:rsid w:val="00442C40"/>
  </w:style>
  <w:style w:type="paragraph" w:customStyle="1" w:styleId="c19">
    <w:name w:val="c19"/>
    <w:basedOn w:val="a"/>
    <w:rsid w:val="0044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152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152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A6DAA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A71B0"/>
    <w:rPr>
      <w:color w:val="0000FF"/>
      <w:u w:val="single"/>
    </w:rPr>
  </w:style>
  <w:style w:type="paragraph" w:customStyle="1" w:styleId="consplustitle">
    <w:name w:val="consplustitle"/>
    <w:basedOn w:val="a"/>
    <w:rsid w:val="00C006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06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23</cp:revision>
  <cp:lastPrinted>2022-09-09T08:58:00Z</cp:lastPrinted>
  <dcterms:created xsi:type="dcterms:W3CDTF">2020-05-19T05:45:00Z</dcterms:created>
  <dcterms:modified xsi:type="dcterms:W3CDTF">2022-09-22T08:18:00Z</dcterms:modified>
</cp:coreProperties>
</file>